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978" w:rsidRDefault="0009398E">
      <w:pPr>
        <w:pStyle w:val="Title"/>
      </w:pPr>
      <w:sdt>
        <w:sdtPr>
          <w:alias w:val="Title:"/>
          <w:tag w:val="Title:"/>
          <w:id w:val="726351117"/>
          <w:placeholder>
            <w:docPart w:val="353CDAC8930740D5A9D8F5F4AB5AEFB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515">
            <w:t>Elephants and humans, not that different</w:t>
          </w:r>
        </w:sdtContent>
      </w:sdt>
    </w:p>
    <w:p w:rsidR="00B823AA" w:rsidRPr="00CA62E2" w:rsidRDefault="00CA62E2" w:rsidP="00B823AA">
      <w:pPr>
        <w:pStyle w:val="Title2"/>
        <w:rPr>
          <w:lang w:val="es-ES"/>
        </w:rPr>
      </w:pPr>
      <w:r w:rsidRPr="00CA62E2">
        <w:rPr>
          <w:lang w:val="es-ES"/>
        </w:rPr>
        <w:t>Yariahnell Colón Cachola</w:t>
      </w:r>
    </w:p>
    <w:p w:rsidR="00E81978" w:rsidRPr="00CA62E2" w:rsidRDefault="00CA62E2" w:rsidP="00B823AA">
      <w:pPr>
        <w:pStyle w:val="Title2"/>
        <w:rPr>
          <w:lang w:val="es-ES"/>
        </w:rPr>
      </w:pPr>
      <w:proofErr w:type="spellStart"/>
      <w:r w:rsidRPr="00CA62E2">
        <w:rPr>
          <w:lang w:val="es-ES"/>
        </w:rPr>
        <w:t>University</w:t>
      </w:r>
      <w:proofErr w:type="spellEnd"/>
      <w:r w:rsidRPr="00CA62E2">
        <w:rPr>
          <w:lang w:val="es-ES"/>
        </w:rPr>
        <w:t xml:space="preserve"> </w:t>
      </w:r>
      <w:proofErr w:type="spellStart"/>
      <w:r w:rsidRPr="00CA62E2">
        <w:rPr>
          <w:lang w:val="es-ES"/>
        </w:rPr>
        <w:t>of</w:t>
      </w:r>
      <w:proofErr w:type="spellEnd"/>
      <w:r w:rsidRPr="00CA62E2">
        <w:rPr>
          <w:lang w:val="es-ES"/>
        </w:rPr>
        <w:t xml:space="preserve"> Puerto Rico- Humaca</w:t>
      </w:r>
      <w:r>
        <w:rPr>
          <w:lang w:val="es-ES"/>
        </w:rPr>
        <w:t>o</w:t>
      </w:r>
    </w:p>
    <w:p w:rsidR="00E81978" w:rsidRPr="001D6515" w:rsidRDefault="00CA62E2">
      <w:pPr>
        <w:pStyle w:val="Title"/>
      </w:pPr>
      <w:r w:rsidRPr="001D6515">
        <w:t>INGL 3201</w:t>
      </w:r>
    </w:p>
    <w:p w:rsidR="00E81978" w:rsidRDefault="00CA62E2" w:rsidP="00B823AA">
      <w:pPr>
        <w:pStyle w:val="Title2"/>
      </w:pPr>
      <w:r>
        <w:t>Prof. Jesús López</w:t>
      </w:r>
    </w:p>
    <w:p w:rsidR="00E81978" w:rsidRDefault="0009398E">
      <w:pPr>
        <w:pStyle w:val="SectionTitle"/>
      </w:pPr>
      <w:sdt>
        <w:sdtPr>
          <w:alias w:val="Section title:"/>
          <w:tag w:val="Section title:"/>
          <w:id w:val="984196707"/>
          <w:placeholder>
            <w:docPart w:val="1F8059659BD947FF86A5ADE08FCB7D8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515">
            <w:t>Elephants and humans, not that different</w:t>
          </w:r>
        </w:sdtContent>
      </w:sdt>
    </w:p>
    <w:p w:rsidR="00E81978" w:rsidRDefault="00CA62E2" w:rsidP="003E5E81">
      <w:r>
        <w:t xml:space="preserve">Many people consider wild animals as irrational due to the fact that most of them live by their own and with another wild animals. Wild animals are not domesticated like pets but what people don’t know is that there are animals that share similarities </w:t>
      </w:r>
      <w:r w:rsidR="00FF4C96">
        <w:t>in their behavior with us humans. A good example of this are the way elephants live. They have been in danger for a long time, due to the fact that they get killed by hunters, village people and even tourists from safari hunts in Africa; according to Elephant World “Guides make a ton of money taking people from all over the world out there to hunt for them”. Despite the fact that they are in danger, elephants are extremely intelligent creatures and like a mention before they have some similarities to us, humans.</w:t>
      </w:r>
    </w:p>
    <w:p w:rsidR="00E81978" w:rsidRDefault="003E5E81">
      <w:r>
        <w:t xml:space="preserve">One of the similarities between us and the elephants are the affection and the ability to express care for our love ones. When someone from our family is been gone for too long we express that sentiment of missing them with a hug most of the time, well according to Africa </w:t>
      </w:r>
      <w:r w:rsidR="003238DB">
        <w:t>G</w:t>
      </w:r>
      <w:r>
        <w:t>eographic “</w:t>
      </w:r>
      <w:r w:rsidR="003238DB">
        <w:t>when a herd member has been absent or fallen behind, the herd shows great emotion when reconnected. This manifest as a combination of vocalizations and touch.”. Elephants are also very empathic, when we see a person is in distress or going through a rough time we try to comfort them weather is with some conversation, giving them a hug or just listening to them. Elephants d</w:t>
      </w:r>
      <w:r w:rsidR="001D6515">
        <w:t>o</w:t>
      </w:r>
      <w:r w:rsidR="003238DB">
        <w:t xml:space="preserve"> something similar; African Geographic says “when an individual </w:t>
      </w:r>
      <w:r w:rsidR="001D6515">
        <w:t xml:space="preserve">in a </w:t>
      </w:r>
      <w:r w:rsidR="003238DB">
        <w:t xml:space="preserve">herd </w:t>
      </w:r>
      <w:r w:rsidR="001D6515">
        <w:t>is in discomfort, other members of the herd have been  seen to make noises in communication with the hurt individual…” “elephants have been seen using touch to comfort other individuals in the herd. By gently using their trunks”.</w:t>
      </w:r>
    </w:p>
    <w:p w:rsidR="001D6515" w:rsidRDefault="001D6515">
      <w:r>
        <w:t>Another similarity between us and elephants is the mourning of a love one. When someone we love dies</w:t>
      </w:r>
      <w:r w:rsidR="00382346">
        <w:t>, we</w:t>
      </w:r>
      <w:r>
        <w:t xml:space="preserve"> go through pain and </w:t>
      </w:r>
      <w:r w:rsidR="00382346">
        <w:t>s</w:t>
      </w:r>
      <w:r>
        <w:t>ever</w:t>
      </w:r>
      <w:r w:rsidR="00382346">
        <w:t>e</w:t>
      </w:r>
      <w:r>
        <w:t xml:space="preserve"> depressions, it’s all part of our mourning </w:t>
      </w:r>
      <w:r>
        <w:lastRenderedPageBreak/>
        <w:t>process</w:t>
      </w:r>
      <w:r w:rsidR="00382346">
        <w:t xml:space="preserve"> and </w:t>
      </w:r>
      <w:r w:rsidR="006926A3">
        <w:t>i</w:t>
      </w:r>
      <w:r w:rsidR="00382346">
        <w:t xml:space="preserve">t can takes </w:t>
      </w:r>
      <w:r w:rsidR="006926A3">
        <w:t xml:space="preserve">us </w:t>
      </w:r>
      <w:r w:rsidR="00382346">
        <w:t>a long time to accept completely the fact that the person we lost is no longer with us. Elephants do something almost similar</w:t>
      </w:r>
      <w:r w:rsidR="006926A3">
        <w:t xml:space="preserve">; </w:t>
      </w:r>
      <w:r w:rsidR="00382346">
        <w:t>when a member of the herd dies they will spend hours and sometimes days with the elephant that has died</w:t>
      </w:r>
      <w:r w:rsidR="006926A3">
        <w:t xml:space="preserve">. </w:t>
      </w:r>
      <w:r w:rsidR="00382346">
        <w:t xml:space="preserve"> </w:t>
      </w:r>
      <w:r w:rsidR="006926A3">
        <w:t>A</w:t>
      </w:r>
      <w:r w:rsidR="00382346">
        <w:t>ccording to</w:t>
      </w:r>
      <w:r w:rsidR="006926A3">
        <w:t xml:space="preserve"> an article in </w:t>
      </w:r>
      <w:r w:rsidR="00382346">
        <w:t xml:space="preserve"> A plus.com “the mourning elephants also remain very quiet and still, and appear to engage in a period of deep thought and reflection </w:t>
      </w:r>
      <w:r w:rsidR="006926A3">
        <w:t xml:space="preserve">not unlike what might occur at a funeral service for  a human. The article also gives more proof of the elephants empathic sense; “grieving elephants also comfort and reassure one another loss, showing empathy.” </w:t>
      </w:r>
    </w:p>
    <w:p w:rsidR="00E81978" w:rsidRDefault="006926A3">
      <w:pPr>
        <w:pStyle w:val="NoSpacing"/>
      </w:pPr>
      <w:r>
        <w:tab/>
        <w:t xml:space="preserve">Besides all the similarities we have to the elephants we obviously have differences.  And one of them is that Elephants </w:t>
      </w:r>
      <w:r w:rsidR="006B0FBE">
        <w:t xml:space="preserve">don’t have a choice about the impact of their existence, according to Rich </w:t>
      </w:r>
      <w:proofErr w:type="spellStart"/>
      <w:r w:rsidR="006B0FBE">
        <w:t>Laburn</w:t>
      </w:r>
      <w:proofErr w:type="spellEnd"/>
      <w:r w:rsidR="006B0FBE">
        <w:t xml:space="preserve"> “they destroy plants and trees for things that could be of a benefit, trample water sources into muddy pools and create long winding trails that stamp out any form of growth.” They do that things in order for them to function as elephants, they can’t completely control their actions due to their size. Another difference between us and the Elephants is that they are matriarchal</w:t>
      </w:r>
      <w:r w:rsidR="009C2C42">
        <w:t xml:space="preserve">, we humans, in an ideal world, we tend to look for protection with our father, because they are supposed to be the head of the family, elephants are completely different. According to A plus “elephants </w:t>
      </w:r>
      <w:r w:rsidR="001770F8">
        <w:t>are matriarchal..” “mothers and their children stay together throughout life in tight-knit clans”.</w:t>
      </w:r>
    </w:p>
    <w:p w:rsidR="00E81978" w:rsidRDefault="005D3A03">
      <w:r>
        <w:t xml:space="preserve"> </w:t>
      </w:r>
      <w:r w:rsidR="00BA45DB">
        <w:t xml:space="preserve"> </w:t>
      </w:r>
      <w:r w:rsidR="001770F8">
        <w:t>In conclusion, elephants care, behave, and protect their love ones just like us. Is very sad that there are people that hunts them in order to make them their hunt trophies or to use them as mules for hard work. Even though there are cruel people that do this, there are also people who believes in the protection of elephants, in Thailand there are sanctuaries for them with people who take</w:t>
      </w:r>
      <w:r w:rsidR="00CB222D">
        <w:t>s</w:t>
      </w:r>
      <w:r w:rsidR="001770F8">
        <w:t xml:space="preserve"> care of them</w:t>
      </w:r>
      <w:r w:rsidR="00CB222D">
        <w:t xml:space="preserve">, they feed them and when a baby elephant has lost his mother, they gave him all the treatment in a similar way as a mamma elephant would </w:t>
      </w:r>
      <w:r w:rsidR="001770F8">
        <w:t xml:space="preserve">. For me that is a very noble </w:t>
      </w:r>
      <w:r w:rsidR="001770F8">
        <w:lastRenderedPageBreak/>
        <w:t>action that makes me still have hope for humanity</w:t>
      </w:r>
      <w:r w:rsidR="00CB222D">
        <w:t xml:space="preserve">, elephants </w:t>
      </w:r>
      <w:r w:rsidR="00CB222D">
        <w:t>are big and they can be scary with their big ivory fangs, but a</w:t>
      </w:r>
      <w:r w:rsidR="00CB222D">
        <w:t>s</w:t>
      </w:r>
      <w:r w:rsidR="00CB222D">
        <w:t xml:space="preserve"> </w:t>
      </w:r>
      <w:r w:rsidR="00CB222D">
        <w:t xml:space="preserve">I </w:t>
      </w:r>
      <w:r w:rsidR="00CB222D">
        <w:t>proven in this essay they are very loving creatures</w:t>
      </w:r>
      <w:r w:rsidR="00CB222D">
        <w:t xml:space="preserve"> and also not that different than humans.</w:t>
      </w:r>
    </w:p>
    <w:p w:rsidR="00E81978" w:rsidRDefault="00CB222D" w:rsidP="00CB222D">
      <w:pPr>
        <w:pStyle w:val="SectionTitle"/>
      </w:pPr>
      <w:r>
        <w:lastRenderedPageBreak/>
        <w:t xml:space="preserve">References </w:t>
      </w:r>
    </w:p>
    <w:p w:rsidR="00DF24B0" w:rsidRDefault="00CB222D" w:rsidP="00DF24B0">
      <w:proofErr w:type="spellStart"/>
      <w:r>
        <w:t>Laburn</w:t>
      </w:r>
      <w:proofErr w:type="spellEnd"/>
      <w:r w:rsidR="001719DD">
        <w:t xml:space="preserve">, Rich. (2010). </w:t>
      </w:r>
      <w:r w:rsidR="001719DD" w:rsidRPr="001719DD">
        <w:rPr>
          <w:i/>
          <w:iCs/>
        </w:rPr>
        <w:t>The differences between Elephants and Humans</w:t>
      </w:r>
      <w:r w:rsidR="001719DD">
        <w:t xml:space="preserve">. Retrieved September 29, 2019: </w:t>
      </w:r>
      <w:hyperlink r:id="rId8" w:history="1">
        <w:r w:rsidR="00DF24B0" w:rsidRPr="00111F29">
          <w:rPr>
            <w:rStyle w:val="Hyperlink"/>
          </w:rPr>
          <w:t>https://blog.londolozi.com/2010/01/26/the-diferences-between-elephants-and-humans/</w:t>
        </w:r>
      </w:hyperlink>
    </w:p>
    <w:p w:rsidR="00DF24B0" w:rsidRDefault="00DF24B0" w:rsidP="00DF24B0"/>
    <w:p w:rsidR="00DF24B0" w:rsidRDefault="001719DD" w:rsidP="00DF24B0">
      <w:r>
        <w:t xml:space="preserve">Elephant World. (2019). </w:t>
      </w:r>
      <w:r w:rsidRPr="001719DD">
        <w:rPr>
          <w:i/>
          <w:iCs/>
        </w:rPr>
        <w:t>Elephant Hunting and Illegal trade</w:t>
      </w:r>
      <w:r>
        <w:t>. Retrieved September 29, 2019:</w:t>
      </w:r>
      <w:r w:rsidR="00DF24B0">
        <w:t xml:space="preserve"> </w:t>
      </w:r>
      <w:hyperlink r:id="rId9" w:history="1">
        <w:r w:rsidR="00DF24B0" w:rsidRPr="00111F29">
          <w:rPr>
            <w:rStyle w:val="Hyperlink"/>
          </w:rPr>
          <w:t>https://www.elephant-world.com/elephant-hunting/</w:t>
        </w:r>
      </w:hyperlink>
    </w:p>
    <w:p w:rsidR="00DF24B0" w:rsidRDefault="00DF24B0" w:rsidP="00DF24B0"/>
    <w:p w:rsidR="00DF24B0" w:rsidRDefault="00DF24B0" w:rsidP="00DF24B0">
      <w:r>
        <w:t xml:space="preserve">Africa Geographic. (2017). </w:t>
      </w:r>
      <w:r w:rsidRPr="00DF24B0">
        <w:rPr>
          <w:i/>
          <w:iCs/>
        </w:rPr>
        <w:t>5 traits elephants and humans have in common.</w:t>
      </w:r>
      <w:r>
        <w:t xml:space="preserve"> Retrieved September 29, 2019: </w:t>
      </w:r>
      <w:hyperlink r:id="rId10" w:history="1">
        <w:r w:rsidRPr="00111F29">
          <w:rPr>
            <w:rStyle w:val="Hyperlink"/>
          </w:rPr>
          <w:t>https://africageographic.com/blog/5-traits-elephants-humans-common/</w:t>
        </w:r>
      </w:hyperlink>
    </w:p>
    <w:p w:rsidR="00DF24B0" w:rsidRDefault="00DF24B0" w:rsidP="00DF24B0"/>
    <w:p w:rsidR="00DF24B0" w:rsidRDefault="00DF24B0" w:rsidP="00DF24B0">
      <w:r>
        <w:t>Leffler, Samantha. (2017). 7 things that make elephants seem almost human. Retrieved September 29, 2019:</w:t>
      </w:r>
      <w:r w:rsidRPr="00DF24B0">
        <w:t xml:space="preserve"> </w:t>
      </w:r>
      <w:hyperlink r:id="rId11" w:history="1">
        <w:r w:rsidRPr="00111F29">
          <w:rPr>
            <w:rStyle w:val="Hyperlink"/>
          </w:rPr>
          <w:t>https://www.google.com.pr/amp/s/articles.aplus.com/a/elephants-human-behavior-hunters-elephant-trophies.amp</w:t>
        </w:r>
      </w:hyperlink>
    </w:p>
    <w:p w:rsidR="00DF24B0" w:rsidRDefault="00DF24B0" w:rsidP="00DF24B0">
      <w:bookmarkStart w:id="0" w:name="_GoBack"/>
      <w:bookmarkEnd w:id="0"/>
    </w:p>
    <w:sectPr w:rsidR="00DF24B0">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98E" w:rsidRDefault="0009398E">
      <w:pPr>
        <w:spacing w:line="240" w:lineRule="auto"/>
      </w:pPr>
      <w:r>
        <w:separator/>
      </w:r>
    </w:p>
    <w:p w:rsidR="0009398E" w:rsidRDefault="0009398E"/>
  </w:endnote>
  <w:endnote w:type="continuationSeparator" w:id="0">
    <w:p w:rsidR="0009398E" w:rsidRDefault="0009398E">
      <w:pPr>
        <w:spacing w:line="240" w:lineRule="auto"/>
      </w:pPr>
      <w:r>
        <w:continuationSeparator/>
      </w:r>
    </w:p>
    <w:p w:rsidR="0009398E" w:rsidRDefault="00093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98E" w:rsidRDefault="0009398E">
      <w:pPr>
        <w:spacing w:line="240" w:lineRule="auto"/>
      </w:pPr>
      <w:r>
        <w:separator/>
      </w:r>
    </w:p>
    <w:p w:rsidR="0009398E" w:rsidRDefault="0009398E"/>
  </w:footnote>
  <w:footnote w:type="continuationSeparator" w:id="0">
    <w:p w:rsidR="0009398E" w:rsidRDefault="0009398E">
      <w:pPr>
        <w:spacing w:line="240" w:lineRule="auto"/>
      </w:pPr>
      <w:r>
        <w:continuationSeparator/>
      </w:r>
    </w:p>
    <w:p w:rsidR="0009398E" w:rsidRDefault="00093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1D6515">
    <w:pPr>
      <w:pStyle w:val="Header"/>
      <w:rPr>
        <w:rStyle w:val="Strong"/>
      </w:rPr>
    </w:pPr>
    <w:r>
      <w:t>Elephants and humans, not that different</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9D"/>
    <w:rsid w:val="0009398E"/>
    <w:rsid w:val="000D3F41"/>
    <w:rsid w:val="001719DD"/>
    <w:rsid w:val="001770F8"/>
    <w:rsid w:val="001D6515"/>
    <w:rsid w:val="00265F9D"/>
    <w:rsid w:val="003238DB"/>
    <w:rsid w:val="00355DCA"/>
    <w:rsid w:val="00382346"/>
    <w:rsid w:val="003E5E81"/>
    <w:rsid w:val="00551A02"/>
    <w:rsid w:val="005534FA"/>
    <w:rsid w:val="005D3A03"/>
    <w:rsid w:val="006926A3"/>
    <w:rsid w:val="006B0FBE"/>
    <w:rsid w:val="008002C0"/>
    <w:rsid w:val="008C5323"/>
    <w:rsid w:val="009A6A3B"/>
    <w:rsid w:val="009C2C42"/>
    <w:rsid w:val="00B823AA"/>
    <w:rsid w:val="00BA45DB"/>
    <w:rsid w:val="00BF4184"/>
    <w:rsid w:val="00BF776B"/>
    <w:rsid w:val="00C0601E"/>
    <w:rsid w:val="00C31D30"/>
    <w:rsid w:val="00CA62E2"/>
    <w:rsid w:val="00CB222D"/>
    <w:rsid w:val="00CD6E39"/>
    <w:rsid w:val="00CF6E91"/>
    <w:rsid w:val="00D85B68"/>
    <w:rsid w:val="00DF24B0"/>
    <w:rsid w:val="00E6004D"/>
    <w:rsid w:val="00E81978"/>
    <w:rsid w:val="00F379B7"/>
    <w:rsid w:val="00F525FA"/>
    <w:rsid w:val="00FF2002"/>
    <w:rsid w:val="00FF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99E7"/>
  <w15:chartTrackingRefBased/>
  <w15:docId w15:val="{010D169A-D565-407A-B7E3-091DE09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DF24B0"/>
    <w:rPr>
      <w:color w:val="5F5F5F" w:themeColor="hyperlink"/>
      <w:u w:val="single"/>
    </w:rPr>
  </w:style>
  <w:style w:type="character" w:styleId="UnresolvedMention">
    <w:name w:val="Unresolved Mention"/>
    <w:basedOn w:val="DefaultParagraphFont"/>
    <w:uiPriority w:val="99"/>
    <w:semiHidden/>
    <w:unhideWhenUsed/>
    <w:rsid w:val="00DF2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londolozi.com/2010/01/26/the-diferences-between-elephants-and-hum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r/amp/s/articles.aplus.com/a/elephants-human-behavior-hunters-elephant-trophies.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fricageographic.com/blog/5-traits-elephants-humans-common/" TargetMode="External"/><Relationship Id="rId4" Type="http://schemas.openxmlformats.org/officeDocument/2006/relationships/settings" Target="settings.xml"/><Relationship Id="rId9" Type="http://schemas.openxmlformats.org/officeDocument/2006/relationships/hyperlink" Target="https://www.elephant-world.com/elephant-hunting/"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iahnell\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CDAC8930740D5A9D8F5F4AB5AEFB0"/>
        <w:category>
          <w:name w:val="General"/>
          <w:gallery w:val="placeholder"/>
        </w:category>
        <w:types>
          <w:type w:val="bbPlcHdr"/>
        </w:types>
        <w:behaviors>
          <w:behavior w:val="content"/>
        </w:behaviors>
        <w:guid w:val="{3710954A-8180-4F30-9CAE-7FAD217B613A}"/>
      </w:docPartPr>
      <w:docPartBody>
        <w:p w:rsidR="00000000" w:rsidRDefault="004074C6">
          <w:pPr>
            <w:pStyle w:val="353CDAC8930740D5A9D8F5F4AB5AEFB0"/>
          </w:pPr>
          <w:r>
            <w:t>[Title Here, up to 12 Words, on One to Two Lines]</w:t>
          </w:r>
        </w:p>
      </w:docPartBody>
    </w:docPart>
    <w:docPart>
      <w:docPartPr>
        <w:name w:val="1F8059659BD947FF86A5ADE08FCB7D85"/>
        <w:category>
          <w:name w:val="General"/>
          <w:gallery w:val="placeholder"/>
        </w:category>
        <w:types>
          <w:type w:val="bbPlcHdr"/>
        </w:types>
        <w:behaviors>
          <w:behavior w:val="content"/>
        </w:behaviors>
        <w:guid w:val="{E4EDE926-6D56-4A9F-9F34-B1B0E8B225F8}"/>
      </w:docPartPr>
      <w:docPartBody>
        <w:p w:rsidR="00000000" w:rsidRDefault="004074C6">
          <w:pPr>
            <w:pStyle w:val="1F8059659BD947FF86A5ADE08FCB7D8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C6"/>
    <w:rsid w:val="004074C6"/>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R" w:eastAsia="en-P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3CDAC8930740D5A9D8F5F4AB5AEFB0">
    <w:name w:val="353CDAC8930740D5A9D8F5F4AB5AEFB0"/>
  </w:style>
  <w:style w:type="paragraph" w:customStyle="1" w:styleId="7034690D8C9A4928A44C7B37476CEF93">
    <w:name w:val="7034690D8C9A4928A44C7B37476CEF93"/>
  </w:style>
  <w:style w:type="paragraph" w:customStyle="1" w:styleId="BD6465FC2F984F3DBFB094D46E89F81F">
    <w:name w:val="BD6465FC2F984F3DBFB094D46E89F81F"/>
  </w:style>
  <w:style w:type="paragraph" w:customStyle="1" w:styleId="898737FB5E2F444B84EF7FA636726AFF">
    <w:name w:val="898737FB5E2F444B84EF7FA636726AFF"/>
  </w:style>
  <w:style w:type="paragraph" w:customStyle="1" w:styleId="D35C9ECB44CA481D99DC29688B4481A9">
    <w:name w:val="D35C9ECB44CA481D99DC29688B4481A9"/>
  </w:style>
  <w:style w:type="paragraph" w:customStyle="1" w:styleId="DA72A840F1C54919A5E954587FF12338">
    <w:name w:val="DA72A840F1C54919A5E954587FF12338"/>
  </w:style>
  <w:style w:type="character" w:styleId="Emphasis">
    <w:name w:val="Emphasis"/>
    <w:basedOn w:val="DefaultParagraphFont"/>
    <w:uiPriority w:val="4"/>
    <w:unhideWhenUsed/>
    <w:qFormat/>
    <w:rPr>
      <w:i/>
      <w:iCs/>
    </w:rPr>
  </w:style>
  <w:style w:type="paragraph" w:customStyle="1" w:styleId="53FEE7CF3C494270B704FABA1269550C">
    <w:name w:val="53FEE7CF3C494270B704FABA1269550C"/>
  </w:style>
  <w:style w:type="paragraph" w:customStyle="1" w:styleId="887DFABB0E044FE9B2E17CAE1DAF6F48">
    <w:name w:val="887DFABB0E044FE9B2E17CAE1DAF6F48"/>
  </w:style>
  <w:style w:type="paragraph" w:customStyle="1" w:styleId="1F8059659BD947FF86A5ADE08FCB7D85">
    <w:name w:val="1F8059659BD947FF86A5ADE08FCB7D85"/>
  </w:style>
  <w:style w:type="paragraph" w:customStyle="1" w:styleId="99E2511CBEB44AC1932113C255AEEE56">
    <w:name w:val="99E2511CBEB44AC1932113C255AEEE56"/>
  </w:style>
  <w:style w:type="paragraph" w:customStyle="1" w:styleId="620876B311A54EFF8167BC2AD401EADA">
    <w:name w:val="620876B311A54EFF8167BC2AD401EADA"/>
  </w:style>
  <w:style w:type="paragraph" w:customStyle="1" w:styleId="9BEC8BE8539C4D87BAA85A93890DFA54">
    <w:name w:val="9BEC8BE8539C4D87BAA85A93890DFA54"/>
  </w:style>
  <w:style w:type="paragraph" w:customStyle="1" w:styleId="95C055C929084352A14ACED3DDC4F369">
    <w:name w:val="95C055C929084352A14ACED3DDC4F369"/>
  </w:style>
  <w:style w:type="paragraph" w:customStyle="1" w:styleId="A52B835B30A64E57A6D8473E693414F6">
    <w:name w:val="A52B835B30A64E57A6D8473E693414F6"/>
  </w:style>
  <w:style w:type="paragraph" w:customStyle="1" w:styleId="56569E2AE74942D397D5A2F2CDB0447F">
    <w:name w:val="56569E2AE74942D397D5A2F2CDB0447F"/>
  </w:style>
  <w:style w:type="paragraph" w:customStyle="1" w:styleId="24F6AA524FBA40D9B63AAB77BD165094">
    <w:name w:val="24F6AA524FBA40D9B63AAB77BD165094"/>
  </w:style>
  <w:style w:type="paragraph" w:customStyle="1" w:styleId="AAD7CAC7485E496D9F381DCF4210091C">
    <w:name w:val="AAD7CAC7485E496D9F381DCF4210091C"/>
  </w:style>
  <w:style w:type="paragraph" w:customStyle="1" w:styleId="5332B33BA53446C091464520FB0B2D75">
    <w:name w:val="5332B33BA53446C091464520FB0B2D75"/>
  </w:style>
  <w:style w:type="paragraph" w:customStyle="1" w:styleId="B0F041EE0F474CA4BEE6A87FEAD9F7E7">
    <w:name w:val="B0F041EE0F474CA4BEE6A87FEAD9F7E7"/>
  </w:style>
  <w:style w:type="paragraph" w:customStyle="1" w:styleId="3FCC395632E749519E51AEAF35787202">
    <w:name w:val="3FCC395632E749519E51AEAF35787202"/>
  </w:style>
  <w:style w:type="paragraph" w:customStyle="1" w:styleId="B96ADD713CEA42059E2E92B4B99B88FA">
    <w:name w:val="B96ADD713CEA42059E2E92B4B99B88FA"/>
  </w:style>
  <w:style w:type="paragraph" w:customStyle="1" w:styleId="E54748933B5540A5821A572AFDF87789">
    <w:name w:val="E54748933B5540A5821A572AFDF87789"/>
  </w:style>
  <w:style w:type="paragraph" w:customStyle="1" w:styleId="6C22EC27106945BA88CEBB2A474AA8CF">
    <w:name w:val="6C22EC27106945BA88CEBB2A474AA8CF"/>
  </w:style>
  <w:style w:type="paragraph" w:customStyle="1" w:styleId="5AA89E3C228A40DBAEC261BF81B657B5">
    <w:name w:val="5AA89E3C228A40DBAEC261BF81B657B5"/>
  </w:style>
  <w:style w:type="paragraph" w:customStyle="1" w:styleId="92C86C93EE264C018F2BC58A0244B168">
    <w:name w:val="92C86C93EE264C018F2BC58A0244B168"/>
  </w:style>
  <w:style w:type="paragraph" w:customStyle="1" w:styleId="F923A34EBBDF4DD78BBCD3936F249A99">
    <w:name w:val="F923A34EBBDF4DD78BBCD3936F249A99"/>
  </w:style>
  <w:style w:type="paragraph" w:customStyle="1" w:styleId="F27A7035C1654416B01585CD15C9595C">
    <w:name w:val="F27A7035C1654416B01585CD15C9595C"/>
  </w:style>
  <w:style w:type="paragraph" w:customStyle="1" w:styleId="221E0A11E51B432EB94BA9325CBC6AE0">
    <w:name w:val="221E0A11E51B432EB94BA9325CBC6AE0"/>
  </w:style>
  <w:style w:type="paragraph" w:customStyle="1" w:styleId="37109D85DF154A6DB06523CD401077A5">
    <w:name w:val="37109D85DF154A6DB06523CD401077A5"/>
  </w:style>
  <w:style w:type="paragraph" w:customStyle="1" w:styleId="99F97B017C7E4AE0BC8C35EE12D045BE">
    <w:name w:val="99F97B017C7E4AE0BC8C35EE12D045BE"/>
  </w:style>
  <w:style w:type="paragraph" w:customStyle="1" w:styleId="7B4B8C02D2F943E79B06C45EB6E0627C">
    <w:name w:val="7B4B8C02D2F943E79B06C45EB6E0627C"/>
  </w:style>
  <w:style w:type="paragraph" w:customStyle="1" w:styleId="1364AA42FAB64DD3A3F8DD454B57C8CB">
    <w:name w:val="1364AA42FAB64DD3A3F8DD454B57C8CB"/>
  </w:style>
  <w:style w:type="paragraph" w:customStyle="1" w:styleId="443EA612C7954637BC23572975A1298E">
    <w:name w:val="443EA612C7954637BC23572975A1298E"/>
  </w:style>
  <w:style w:type="paragraph" w:customStyle="1" w:styleId="E01173B8DF4449F991A22B4FF948FFB1">
    <w:name w:val="E01173B8DF4449F991A22B4FF948FFB1"/>
  </w:style>
  <w:style w:type="paragraph" w:customStyle="1" w:styleId="9B0E010B831A45B9B3DFD7299E8D1220">
    <w:name w:val="9B0E010B831A45B9B3DFD7299E8D1220"/>
  </w:style>
  <w:style w:type="paragraph" w:customStyle="1" w:styleId="B6C4CE3C223C4A7086E9C25283E5B835">
    <w:name w:val="B6C4CE3C223C4A7086E9C25283E5B835"/>
  </w:style>
  <w:style w:type="paragraph" w:customStyle="1" w:styleId="7194B29FC1334AC78DBA870B5B14529D">
    <w:name w:val="7194B29FC1334AC78DBA870B5B14529D"/>
  </w:style>
  <w:style w:type="paragraph" w:customStyle="1" w:styleId="4370F5FB2B5E4D12ADBF2E52AFEA5A28">
    <w:name w:val="4370F5FB2B5E4D12ADBF2E52AFEA5A28"/>
  </w:style>
  <w:style w:type="paragraph" w:customStyle="1" w:styleId="D282507268BC4A0790E1C005A9A6FE79">
    <w:name w:val="D282507268BC4A0790E1C005A9A6FE79"/>
  </w:style>
  <w:style w:type="paragraph" w:customStyle="1" w:styleId="F69AE6D2D342401DA2A178E9998B2C41">
    <w:name w:val="F69AE6D2D342401DA2A178E9998B2C41"/>
  </w:style>
  <w:style w:type="paragraph" w:customStyle="1" w:styleId="4A7B1F90F67D497293B3CC3416E30C6F">
    <w:name w:val="4A7B1F90F67D497293B3CC3416E30C6F"/>
  </w:style>
  <w:style w:type="paragraph" w:customStyle="1" w:styleId="A98E4182BD874DDC8A542AB2DD6C5147">
    <w:name w:val="A98E4182BD874DDC8A542AB2DD6C5147"/>
  </w:style>
  <w:style w:type="paragraph" w:customStyle="1" w:styleId="262DAD2F472346EEA273F88266F2C667">
    <w:name w:val="262DAD2F472346EEA273F88266F2C667"/>
  </w:style>
  <w:style w:type="paragraph" w:customStyle="1" w:styleId="69B712F5A5C949FBBA1095441128DB0D">
    <w:name w:val="69B712F5A5C949FBBA1095441128DB0D"/>
  </w:style>
  <w:style w:type="paragraph" w:customStyle="1" w:styleId="1FDA1B946F9C4C57BDDC7294A576C361">
    <w:name w:val="1FDA1B946F9C4C57BDDC7294A576C361"/>
  </w:style>
  <w:style w:type="paragraph" w:customStyle="1" w:styleId="A7B26F57BE414CECA543734A1AE94711">
    <w:name w:val="A7B26F57BE414CECA543734A1AE94711"/>
  </w:style>
  <w:style w:type="paragraph" w:customStyle="1" w:styleId="3F8DBB51C4E04F3DAA52C4386E8A7CAA">
    <w:name w:val="3F8DBB51C4E04F3DAA52C4386E8A7CAA"/>
  </w:style>
  <w:style w:type="paragraph" w:customStyle="1" w:styleId="A8A0F920D8D049B2BEA54507487A9B30">
    <w:name w:val="A8A0F920D8D049B2BEA54507487A9B30"/>
  </w:style>
  <w:style w:type="paragraph" w:customStyle="1" w:styleId="A18F6A35E6FE46EF8D478754D94008BA">
    <w:name w:val="A18F6A35E6FE46EF8D478754D94008BA"/>
  </w:style>
  <w:style w:type="paragraph" w:customStyle="1" w:styleId="6C0D77A95E804B25AE2FAE065D10B770">
    <w:name w:val="6C0D77A95E804B25AE2FAE065D10B770"/>
  </w:style>
  <w:style w:type="paragraph" w:customStyle="1" w:styleId="35181919914F4E0D91C8E0F5F13D99C1">
    <w:name w:val="35181919914F4E0D91C8E0F5F13D99C1"/>
  </w:style>
  <w:style w:type="paragraph" w:customStyle="1" w:styleId="8F69D8B6A0234CEC95E086A691AC380A">
    <w:name w:val="8F69D8B6A0234CEC95E086A691AC380A"/>
  </w:style>
  <w:style w:type="paragraph" w:customStyle="1" w:styleId="CE225A6F56544408BF7DC37A92C15554">
    <w:name w:val="CE225A6F56544408BF7DC37A92C15554"/>
  </w:style>
  <w:style w:type="paragraph" w:customStyle="1" w:styleId="C48D73D8F7824C45999CB2849605627F">
    <w:name w:val="C48D73D8F7824C45999CB2849605627F"/>
  </w:style>
  <w:style w:type="paragraph" w:customStyle="1" w:styleId="0A4B7C69E7D049189EDE3FA7CFEA7FC6">
    <w:name w:val="0A4B7C69E7D049189EDE3FA7CFEA7FC6"/>
  </w:style>
  <w:style w:type="paragraph" w:customStyle="1" w:styleId="C6627B6180F04C2DBBF5FD9FBC3D2A39">
    <w:name w:val="C6627B6180F04C2DBBF5FD9FBC3D2A39"/>
  </w:style>
  <w:style w:type="paragraph" w:customStyle="1" w:styleId="9FC16B04646A4BF48ECCF8B9273542FE">
    <w:name w:val="9FC16B04646A4BF48ECCF8B9273542FE"/>
  </w:style>
  <w:style w:type="paragraph" w:customStyle="1" w:styleId="299828DB22C6420AABCD009A6BF931B0">
    <w:name w:val="299828DB22C6420AABCD009A6BF931B0"/>
  </w:style>
  <w:style w:type="paragraph" w:customStyle="1" w:styleId="48283BEB36E747D28B41BDBB867FD4F1">
    <w:name w:val="48283BEB36E747D28B41BDBB867FD4F1"/>
  </w:style>
  <w:style w:type="paragraph" w:customStyle="1" w:styleId="136B818FFF5447DC87750FB9342F4570">
    <w:name w:val="136B818FFF5447DC87750FB9342F4570"/>
  </w:style>
  <w:style w:type="paragraph" w:customStyle="1" w:styleId="4C3A44D155174F84950A29E390996ACA">
    <w:name w:val="4C3A44D155174F84950A29E390996ACA"/>
  </w:style>
  <w:style w:type="paragraph" w:customStyle="1" w:styleId="91A122C76FE44CDCA79C44E5E0018947">
    <w:name w:val="91A122C76FE44CDCA79C44E5E0018947"/>
  </w:style>
  <w:style w:type="paragraph" w:customStyle="1" w:styleId="EA3006DBEAA54BB981AD94BDFE77BEAD">
    <w:name w:val="EA3006DBEAA54BB981AD94BDFE77B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1E30E0B8-5054-4654-A438-4D9157ED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Elephants and humans, not that different</dc:title>
  <dc:subject/>
  <dc:creator>Yariahnell</dc:creator>
  <cp:keywords/>
  <dc:description/>
  <cp:lastModifiedBy>Yariahnell</cp:lastModifiedBy>
  <cp:revision>2</cp:revision>
  <dcterms:created xsi:type="dcterms:W3CDTF">2019-09-30T01:57:00Z</dcterms:created>
  <dcterms:modified xsi:type="dcterms:W3CDTF">2019-09-30T01:57:00Z</dcterms:modified>
</cp:coreProperties>
</file>